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70A5A" w:rsidR="00177515" w:rsidP="00970A5A" w:rsidRDefault="00177515" w14:paraId="7B0E1F7C" w14:textId="23233F63">
      <w:pPr>
        <w:spacing w:line="276" w:lineRule="auto"/>
        <w:ind w:left="4860"/>
        <w:rPr>
          <w:rFonts w:ascii="Palatino" w:hAnsi="Palatino"/>
          <w:b w:val="1"/>
          <w:bCs w:val="1"/>
          <w:color w:val="00B451"/>
          <w:sz w:val="36"/>
          <w:szCs w:val="36"/>
        </w:rPr>
      </w:pPr>
      <w:r w:rsidRPr="00970A5A">
        <w:rPr>
          <w:rFonts w:ascii="Palatino" w:hAnsi="Palatino"/>
          <w:b/>
          <w:bCs/>
          <w:noProof/>
          <w:color w:val="00B451"/>
          <w:sz w:val="36"/>
          <w:szCs w:val="36"/>
        </w:rPr>
        <w:drawing>
          <wp:anchor distT="0" distB="0" distL="114300" distR="114300" simplePos="0" relativeHeight="251658240" behindDoc="1" locked="0" layoutInCell="1" allowOverlap="1" wp14:anchorId="59BBAFA7" wp14:editId="58056D17">
            <wp:simplePos x="0" y="0"/>
            <wp:positionH relativeFrom="column">
              <wp:posOffset>-440055</wp:posOffset>
            </wp:positionH>
            <wp:positionV relativeFrom="page">
              <wp:posOffset>18415</wp:posOffset>
            </wp:positionV>
            <wp:extent cx="3606800" cy="10022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06800" cy="10022840"/>
                    </a:xfrm>
                    <a:prstGeom prst="rect">
                      <a:avLst/>
                    </a:prstGeom>
                  </pic:spPr>
                </pic:pic>
              </a:graphicData>
            </a:graphic>
            <wp14:sizeRelH relativeFrom="page">
              <wp14:pctWidth>0</wp14:pctWidth>
            </wp14:sizeRelH>
            <wp14:sizeRelV relativeFrom="page">
              <wp14:pctHeight>0</wp14:pctHeight>
            </wp14:sizeRelV>
          </wp:anchor>
        </w:drawing>
      </w:r>
      <w:r w:rsidRPr="00970A5A" w:rsidR="30DE56E4">
        <w:rPr>
          <w:rFonts w:ascii="Palatino" w:hAnsi="Palatino"/>
          <w:b w:val="1"/>
          <w:bCs w:val="1"/>
          <w:color w:val="00B451"/>
          <w:sz w:val="36"/>
          <w:szCs w:val="36"/>
        </w:rPr>
        <w:t>Thanks Bad</w:t>
      </w:r>
      <w:r w:rsidRPr="00970A5A" w:rsidR="30DE56E4">
        <w:rPr>
          <w:rFonts w:ascii="Palatino" w:hAnsi="Palatino"/>
          <w:b w:val="1"/>
          <w:bCs w:val="1"/>
          <w:color w:val="00B451"/>
          <w:sz w:val="36"/>
          <w:szCs w:val="36"/>
        </w:rPr>
        <w:t>ge</w:t>
      </w:r>
      <w:r w:rsidRPr="00970A5A" w:rsidR="26BF6A54">
        <w:rPr>
          <w:rFonts w:ascii="Palatino" w:hAnsi="Palatino"/>
          <w:b w:val="1"/>
          <w:bCs w:val="1"/>
          <w:color w:val="00B451"/>
          <w:sz w:val="36"/>
          <w:szCs w:val="36"/>
        </w:rPr>
        <w:t xml:space="preserve"> II</w:t>
      </w:r>
    </w:p>
    <w:p w:rsidRPr="004B1C38" w:rsidR="00177515" w:rsidP="00970A5A" w:rsidRDefault="00177515" w14:paraId="355589D2" w14:textId="77777777">
      <w:pPr>
        <w:spacing w:line="276" w:lineRule="auto"/>
        <w:ind w:left="4860"/>
        <w:rPr>
          <w:rFonts w:ascii="Palatino" w:hAnsi="Palatino"/>
        </w:rPr>
      </w:pPr>
    </w:p>
    <w:p w:rsidRPr="004B1C38" w:rsidR="00177515" w:rsidP="00970A5A" w:rsidRDefault="00177515" w14:paraId="73CA3EC3" w14:textId="77777777">
      <w:pPr>
        <w:spacing w:line="276" w:lineRule="auto"/>
        <w:ind w:left="4860"/>
        <w:rPr>
          <w:rFonts w:ascii="Palatino" w:hAnsi="Palatino"/>
          <w:b/>
          <w:bCs/>
          <w:sz w:val="28"/>
          <w:szCs w:val="28"/>
        </w:rPr>
      </w:pPr>
      <w:r w:rsidRPr="57BF333F" w:rsidR="00177515">
        <w:rPr>
          <w:rFonts w:ascii="Palatino" w:hAnsi="Palatino"/>
          <w:b w:val="1"/>
          <w:bCs w:val="1"/>
          <w:sz w:val="28"/>
          <w:szCs w:val="28"/>
        </w:rPr>
        <w:t>Description</w:t>
      </w:r>
    </w:p>
    <w:p w:rsidRPr="004B1C38" w:rsidR="00177515" w:rsidP="7DBD7EBE" w:rsidRDefault="00177515" w14:paraId="29CFFE54" w14:textId="1E3801A7">
      <w:pPr>
        <w:pStyle w:val="Normal"/>
        <w:spacing w:before="0" w:beforeAutospacing="off" w:after="0" w:afterAutospacing="off" w:line="276" w:lineRule="auto"/>
        <w:ind w:left="4860" w:right="0"/>
        <w:jc w:val="left"/>
        <w:rPr>
          <w:rFonts w:ascii="Palatino" w:hAnsi="Palatino"/>
        </w:rPr>
      </w:pPr>
      <w:r w:rsidRPr="7DBD7EBE" w:rsidR="66E90C3A">
        <w:rPr>
          <w:rFonts w:ascii="Palatino" w:hAnsi="Palatino"/>
        </w:rPr>
        <w:t>Th</w:t>
      </w:r>
      <w:r w:rsidRPr="7DBD7EBE" w:rsidR="6C3A2F23">
        <w:rPr>
          <w:rFonts w:ascii="Palatino" w:hAnsi="Palatino"/>
        </w:rPr>
        <w:t xml:space="preserve">e Thanks Badge </w:t>
      </w:r>
      <w:r w:rsidRPr="7DBD7EBE" w:rsidR="2AE6DF22">
        <w:rPr>
          <w:rFonts w:ascii="Palatino" w:hAnsi="Palatino"/>
        </w:rPr>
        <w:t xml:space="preserve">II </w:t>
      </w:r>
      <w:r w:rsidRPr="7DBD7EBE" w:rsidR="6C3A2F23">
        <w:rPr>
          <w:rFonts w:ascii="Palatino" w:hAnsi="Palatino"/>
        </w:rPr>
        <w:t xml:space="preserve">honors </w:t>
      </w:r>
      <w:r w:rsidRPr="7DBD7EBE" w:rsidR="18974DE2">
        <w:rPr>
          <w:rFonts w:ascii="Palatino" w:hAnsi="Palatino"/>
        </w:rPr>
        <w:t>a previous</w:t>
      </w:r>
      <w:r w:rsidRPr="7DBD7EBE" w:rsidR="18974DE2">
        <w:rPr>
          <w:rFonts w:ascii="Palatino" w:hAnsi="Palatino"/>
        </w:rPr>
        <w:t xml:space="preserve"> Thanks Badge recipient who has continued to </w:t>
      </w:r>
      <w:r w:rsidRPr="7DBD7EBE" w:rsidR="18974DE2">
        <w:rPr>
          <w:rFonts w:ascii="Palatino" w:hAnsi="Palatino"/>
        </w:rPr>
        <w:t>provide</w:t>
      </w:r>
      <w:r w:rsidRPr="7DBD7EBE" w:rsidR="18974DE2">
        <w:rPr>
          <w:rFonts w:ascii="Palatino" w:hAnsi="Palatino"/>
        </w:rPr>
        <w:t xml:space="preserve"> exemplary service in a leadership role, resulting in a measurable impact that </w:t>
      </w:r>
      <w:r w:rsidRPr="7DBD7EBE" w:rsidR="18974DE2">
        <w:rPr>
          <w:rFonts w:ascii="Palatino" w:hAnsi="Palatino"/>
        </w:rPr>
        <w:t>benefits</w:t>
      </w:r>
      <w:r w:rsidRPr="7DBD7EBE" w:rsidR="18974DE2">
        <w:rPr>
          <w:rFonts w:ascii="Palatino" w:hAnsi="Palatino"/>
        </w:rPr>
        <w:t xml:space="preserve"> the entire Girl Scout Movement. </w:t>
      </w:r>
    </w:p>
    <w:p w:rsidR="7DBD7EBE" w:rsidP="7DBD7EBE" w:rsidRDefault="7DBD7EBE" w14:paraId="6AD300CA" w14:textId="728F5809">
      <w:pPr>
        <w:pStyle w:val="Normal"/>
        <w:bidi w:val="0"/>
        <w:spacing w:before="0" w:beforeAutospacing="off" w:after="0" w:afterAutospacing="off" w:line="276" w:lineRule="auto"/>
        <w:ind w:left="4860" w:right="0"/>
        <w:jc w:val="left"/>
        <w:rPr>
          <w:rFonts w:ascii="Palatino" w:hAnsi="Palatino"/>
        </w:rPr>
      </w:pPr>
    </w:p>
    <w:p w:rsidRPr="004B1C38" w:rsidR="00177515" w:rsidP="00970A5A" w:rsidRDefault="00177515" w14:paraId="2C0E6141" w14:textId="77777777">
      <w:pPr>
        <w:spacing w:line="276" w:lineRule="auto"/>
        <w:ind w:left="4860"/>
        <w:rPr>
          <w:rFonts w:ascii="Palatino" w:hAnsi="Palatino"/>
          <w:b/>
          <w:bCs/>
          <w:sz w:val="28"/>
          <w:szCs w:val="28"/>
        </w:rPr>
      </w:pPr>
      <w:r w:rsidRPr="3C3709BF" w:rsidR="00177515">
        <w:rPr>
          <w:rFonts w:ascii="Palatino" w:hAnsi="Palatino"/>
          <w:b w:val="1"/>
          <w:bCs w:val="1"/>
          <w:sz w:val="28"/>
          <w:szCs w:val="28"/>
        </w:rPr>
        <w:t>Criteria</w:t>
      </w:r>
    </w:p>
    <w:p w:rsidRPr="004B1C38" w:rsidR="00177515" w:rsidP="57BF333F" w:rsidRDefault="00177515" w14:paraId="467BA119" w14:textId="77777777" w14:noSpellErr="1">
      <w:pPr>
        <w:pStyle w:val="ListParagraph"/>
        <w:numPr>
          <w:ilvl w:val="0"/>
          <w:numId w:val="1"/>
        </w:numPr>
        <w:spacing w:line="276" w:lineRule="auto"/>
        <w:ind w:left="5400"/>
        <w:rPr>
          <w:rFonts w:ascii="Palatino" w:hAnsi="Palatino"/>
        </w:rPr>
      </w:pPr>
      <w:r w:rsidRPr="7DBD7EBE" w:rsidR="00177515">
        <w:rPr>
          <w:rFonts w:ascii="Palatino" w:hAnsi="Palatino"/>
        </w:rPr>
        <w:t>The nominee is an active, registered adult Girl Scout.</w:t>
      </w:r>
    </w:p>
    <w:p w:rsidR="4A9338A3" w:rsidP="7DBD7EBE" w:rsidRDefault="4A9338A3" w14:paraId="11EA924B" w14:textId="4A5C53C9">
      <w:pPr>
        <w:pStyle w:val="ListParagraph"/>
        <w:numPr>
          <w:ilvl w:val="0"/>
          <w:numId w:val="1"/>
        </w:numPr>
        <w:spacing w:line="276" w:lineRule="auto"/>
        <w:ind w:left="5400"/>
        <w:rPr>
          <w:rFonts w:ascii="Palatino" w:hAnsi="Palatino"/>
        </w:rPr>
      </w:pPr>
      <w:r w:rsidRPr="7DBD7EBE" w:rsidR="4A9338A3">
        <w:rPr>
          <w:rFonts w:ascii="Palatino" w:hAnsi="Palatino"/>
        </w:rPr>
        <w:t>The nominee has received the Thanks Badge.</w:t>
      </w:r>
    </w:p>
    <w:p w:rsidR="22B10071" w:rsidP="3C3709BF" w:rsidRDefault="22B10071" w14:paraId="33376AA3" w14:textId="2C1C9315">
      <w:pPr>
        <w:pStyle w:val="ListParagraph"/>
        <w:numPr>
          <w:ilvl w:val="0"/>
          <w:numId w:val="1"/>
        </w:numPr>
        <w:bidi w:val="0"/>
        <w:spacing w:before="0" w:beforeAutospacing="off" w:after="0" w:afterAutospacing="off" w:line="276" w:lineRule="auto"/>
        <w:ind w:left="5400" w:right="0" w:hanging="360"/>
        <w:jc w:val="left"/>
        <w:rPr>
          <w:rFonts w:ascii="Palatino" w:hAnsi="Palatino"/>
        </w:rPr>
      </w:pPr>
      <w:r w:rsidRPr="0E9BE1A0" w:rsidR="22B10071">
        <w:rPr>
          <w:rFonts w:ascii="Palatino" w:hAnsi="Palatino"/>
        </w:rPr>
        <w:t xml:space="preserve">The outstanding service performed by the nominee resulted in outcomes that </w:t>
      </w:r>
      <w:r w:rsidRPr="0E9BE1A0" w:rsidR="22B10071">
        <w:rPr>
          <w:rFonts w:ascii="Palatino" w:hAnsi="Palatino"/>
        </w:rPr>
        <w:t>benefited</w:t>
      </w:r>
      <w:r w:rsidRPr="0E9BE1A0" w:rsidR="22B10071">
        <w:rPr>
          <w:rFonts w:ascii="Palatino" w:hAnsi="Palatino"/>
        </w:rPr>
        <w:t xml:space="preserve"> the total council or the entire Girl Scout </w:t>
      </w:r>
      <w:r w:rsidRPr="0E9BE1A0" w:rsidR="22B10071">
        <w:rPr>
          <w:rFonts w:ascii="Palatino" w:hAnsi="Palatino"/>
        </w:rPr>
        <w:t>organization, and</w:t>
      </w:r>
      <w:r w:rsidRPr="0E9BE1A0" w:rsidR="22B10071">
        <w:rPr>
          <w:rFonts w:ascii="Palatino" w:hAnsi="Palatino"/>
        </w:rPr>
        <w:t xml:space="preserve"> is so significantly </w:t>
      </w:r>
      <w:r w:rsidRPr="0E9BE1A0" w:rsidR="22B10071">
        <w:rPr>
          <w:rFonts w:ascii="Palatino" w:hAnsi="Palatino"/>
        </w:rPr>
        <w:t>above and beyond</w:t>
      </w:r>
      <w:r w:rsidRPr="0E9BE1A0" w:rsidR="22B10071">
        <w:rPr>
          <w:rFonts w:ascii="Palatino" w:hAnsi="Palatino"/>
        </w:rPr>
        <w:t xml:space="preserve"> the call of duty that no other award would be </w:t>
      </w:r>
      <w:r w:rsidRPr="0E9BE1A0" w:rsidR="22B10071">
        <w:rPr>
          <w:rFonts w:ascii="Palatino" w:hAnsi="Palatino"/>
        </w:rPr>
        <w:t>appropriate</w:t>
      </w:r>
      <w:r w:rsidRPr="0E9BE1A0" w:rsidR="22B10071">
        <w:rPr>
          <w:rFonts w:ascii="Palatino" w:hAnsi="Palatino"/>
        </w:rPr>
        <w:t>.</w:t>
      </w:r>
    </w:p>
    <w:p w:rsidR="2EAF072A" w:rsidP="62C9356A" w:rsidRDefault="2EAF072A" w14:paraId="54A6CB03" w14:textId="72CE83B4">
      <w:pPr>
        <w:pStyle w:val="ListParagraph"/>
        <w:numPr>
          <w:ilvl w:val="0"/>
          <w:numId w:val="1"/>
        </w:numPr>
        <w:spacing w:before="0" w:beforeAutospacing="off" w:after="0" w:afterAutospacing="off" w:line="276" w:lineRule="auto"/>
        <w:ind w:left="5400" w:right="0" w:hanging="360"/>
        <w:jc w:val="left"/>
        <w:rPr>
          <w:rFonts w:ascii="Palatino" w:hAnsi="Palatino" w:eastAsia="Palatino" w:cs="Palatino"/>
          <w:b w:val="0"/>
          <w:bCs w:val="0"/>
          <w:i w:val="0"/>
          <w:iCs w:val="0"/>
          <w:caps w:val="0"/>
          <w:smallCaps w:val="0"/>
          <w:noProof w:val="0"/>
          <w:color w:val="000000" w:themeColor="text1" w:themeTint="FF" w:themeShade="FF"/>
          <w:sz w:val="24"/>
          <w:szCs w:val="24"/>
          <w:lang w:val="en-US"/>
        </w:rPr>
      </w:pPr>
      <w:r w:rsidRPr="62C9356A" w:rsidR="2EAF072A">
        <w:rPr>
          <w:rFonts w:ascii="Palatino" w:hAnsi="Palatino" w:eastAsia="Palatino" w:cs="Palatino"/>
          <w:b w:val="0"/>
          <w:bCs w:val="0"/>
          <w:i w:val="0"/>
          <w:iCs w:val="0"/>
          <w:caps w:val="0"/>
          <w:smallCaps w:val="0"/>
          <w:noProof w:val="0"/>
          <w:color w:val="000000" w:themeColor="text1" w:themeTint="FF" w:themeShade="FF"/>
          <w:sz w:val="24"/>
          <w:szCs w:val="24"/>
          <w:lang w:val="en-US"/>
        </w:rPr>
        <w:t xml:space="preserve">The nominee has not previously received the </w:t>
      </w:r>
      <w:r w:rsidRPr="62C9356A" w:rsidR="12136185">
        <w:rPr>
          <w:rFonts w:ascii="Palatino" w:hAnsi="Palatino" w:eastAsia="Palatino" w:cs="Palatino"/>
          <w:b w:val="0"/>
          <w:bCs w:val="0"/>
          <w:i w:val="0"/>
          <w:iCs w:val="0"/>
          <w:caps w:val="0"/>
          <w:smallCaps w:val="0"/>
          <w:noProof w:val="0"/>
          <w:color w:val="000000" w:themeColor="text1" w:themeTint="FF" w:themeShade="FF"/>
          <w:sz w:val="24"/>
          <w:szCs w:val="24"/>
          <w:lang w:val="en-US"/>
        </w:rPr>
        <w:t>Thanks Badge II.</w:t>
      </w:r>
    </w:p>
    <w:p w:rsidRPr="004B1C38" w:rsidR="00177515" w:rsidP="00970A5A" w:rsidRDefault="00177515" w14:paraId="7CC74FCE" w14:textId="77777777">
      <w:pPr>
        <w:spacing w:line="276" w:lineRule="auto"/>
        <w:ind w:left="5220"/>
        <w:rPr>
          <w:rFonts w:ascii="Palatino" w:hAnsi="Palatino"/>
        </w:rPr>
      </w:pPr>
    </w:p>
    <w:p w:rsidRPr="004B1C38" w:rsidR="00177515" w:rsidP="00970A5A" w:rsidRDefault="00177515" w14:paraId="021FDAD6" w14:textId="77777777">
      <w:pPr>
        <w:spacing w:line="276" w:lineRule="auto"/>
        <w:ind w:left="4860"/>
        <w:rPr>
          <w:rFonts w:ascii="Palatino" w:hAnsi="Palatino"/>
          <w:b/>
          <w:bCs/>
          <w:sz w:val="28"/>
          <w:szCs w:val="28"/>
        </w:rPr>
      </w:pPr>
      <w:r w:rsidRPr="004B1C38">
        <w:rPr>
          <w:rFonts w:ascii="Palatino" w:hAnsi="Palatino"/>
          <w:b/>
          <w:bCs/>
          <w:sz w:val="28"/>
          <w:szCs w:val="28"/>
        </w:rPr>
        <w:t>Nomination</w:t>
      </w:r>
    </w:p>
    <w:p w:rsidRPr="004B1C38" w:rsidR="00177515" w:rsidP="00970A5A" w:rsidRDefault="00177515" w14:paraId="43DF7FE6" w14:textId="77777777">
      <w:pPr>
        <w:spacing w:line="276" w:lineRule="auto"/>
        <w:ind w:left="4860"/>
        <w:rPr>
          <w:rFonts w:ascii="Palatino" w:hAnsi="Palatino"/>
        </w:rPr>
      </w:pPr>
      <w:r w:rsidRPr="004B1C38">
        <w:rPr>
          <w:rFonts w:ascii="Palatino" w:hAnsi="Palatino"/>
        </w:rPr>
        <w:t>A nomination form is completed and submitted to the council’s recognition committee, along with supporting documentation indicating how the nominee meets the criteria.  The recognition committee reviews the nomination documentation, then approves or denies.</w:t>
      </w:r>
    </w:p>
    <w:p w:rsidRPr="004B1C38" w:rsidR="00177515" w:rsidP="00970A5A" w:rsidRDefault="00177515" w14:paraId="0F1426E8" w14:textId="77777777">
      <w:pPr>
        <w:spacing w:line="276" w:lineRule="auto"/>
        <w:ind w:left="4860"/>
        <w:rPr>
          <w:rFonts w:ascii="Palatino" w:hAnsi="Palatino"/>
        </w:rPr>
      </w:pPr>
    </w:p>
    <w:p w:rsidRPr="004B1C38" w:rsidR="00177515" w:rsidP="00970A5A" w:rsidRDefault="00177515" w14:paraId="39CCD8C2" w14:textId="44096D93">
      <w:pPr>
        <w:spacing w:line="276" w:lineRule="auto"/>
        <w:ind w:left="4860"/>
        <w:rPr>
          <w:rFonts w:ascii="Palatino" w:hAnsi="Palatino"/>
          <w:b/>
          <w:bCs/>
          <w:sz w:val="28"/>
          <w:szCs w:val="28"/>
        </w:rPr>
      </w:pPr>
      <w:r w:rsidRPr="3C3709BF" w:rsidR="00177515">
        <w:rPr>
          <w:rFonts w:ascii="Palatino" w:hAnsi="Palatino"/>
          <w:b w:val="1"/>
          <w:bCs w:val="1"/>
          <w:sz w:val="28"/>
          <w:szCs w:val="28"/>
        </w:rPr>
        <w:t>Example of nominee</w:t>
      </w:r>
    </w:p>
    <w:p w:rsidR="3A41C1D7" w:rsidP="7DBD7EBE" w:rsidRDefault="3A41C1D7" w14:paraId="2A20B757" w14:textId="021E30D6">
      <w:pPr>
        <w:pStyle w:val="ListParagraph"/>
        <w:numPr>
          <w:ilvl w:val="6"/>
          <w:numId w:val="2"/>
        </w:numPr>
        <w:spacing w:before="0" w:beforeAutospacing="off" w:after="0" w:afterAutospacing="off" w:line="276" w:lineRule="auto"/>
        <w:ind w:left="5400" w:right="0" w:hanging="360"/>
        <w:jc w:val="left"/>
        <w:rPr>
          <w:rFonts w:ascii="Palatino" w:hAnsi="Palatino"/>
        </w:rPr>
      </w:pPr>
      <w:r w:rsidRPr="7DBD7EBE" w:rsidR="3A41C1D7">
        <w:rPr>
          <w:rFonts w:ascii="Palatino" w:hAnsi="Palatino"/>
        </w:rPr>
        <w:t>A</w:t>
      </w:r>
      <w:r w:rsidRPr="7DBD7EBE" w:rsidR="4277A088">
        <w:rPr>
          <w:rFonts w:ascii="Palatino" w:hAnsi="Palatino"/>
        </w:rPr>
        <w:t xml:space="preserve"> volunteer previously earned the Thanks Badge for their </w:t>
      </w:r>
      <w:r w:rsidRPr="7DBD7EBE" w:rsidR="58479C0E">
        <w:rPr>
          <w:rFonts w:ascii="Palatino" w:hAnsi="Palatino"/>
        </w:rPr>
        <w:t>programmatic</w:t>
      </w:r>
      <w:r w:rsidRPr="7DBD7EBE" w:rsidR="4277A088">
        <w:rPr>
          <w:rFonts w:ascii="Palatino" w:hAnsi="Palatino"/>
        </w:rPr>
        <w:t xml:space="preserve"> efforts throughout the council. The indi</w:t>
      </w:r>
      <w:r w:rsidRPr="7DBD7EBE" w:rsidR="1BE7AEDF">
        <w:rPr>
          <w:rFonts w:ascii="Palatino" w:hAnsi="Palatino"/>
        </w:rPr>
        <w:t>vidual has continued to offer large</w:t>
      </w:r>
      <w:r w:rsidRPr="7DBD7EBE" w:rsidR="291ED9E8">
        <w:rPr>
          <w:rFonts w:ascii="Palatino" w:hAnsi="Palatino"/>
        </w:rPr>
        <w:t>-scale programming reaching Girl Scouts throughout the entire council. The program helped Girl Scouts</w:t>
      </w:r>
      <w:r w:rsidRPr="7DBD7EBE" w:rsidR="1BE7AEDF">
        <w:rPr>
          <w:rFonts w:ascii="Palatino" w:hAnsi="Palatino"/>
        </w:rPr>
        <w:t xml:space="preserve"> build STEM skills and </w:t>
      </w:r>
      <w:r w:rsidRPr="7DBD7EBE" w:rsidR="3233F114">
        <w:rPr>
          <w:rFonts w:ascii="Palatino" w:hAnsi="Palatino"/>
        </w:rPr>
        <w:t>interact</w:t>
      </w:r>
      <w:r w:rsidRPr="7DBD7EBE" w:rsidR="1BE7AEDF">
        <w:rPr>
          <w:rFonts w:ascii="Palatino" w:hAnsi="Palatino"/>
        </w:rPr>
        <w:t xml:space="preserve"> with Girl Scouts from other communities. </w:t>
      </w:r>
    </w:p>
    <w:sectPr w:rsidRPr="004B1C38" w:rsidR="00234E15" w:rsidSect="00177515">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46b79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4FF69F2"/>
    <w:multiLevelType w:val="hybridMultilevel"/>
    <w:tmpl w:val="4D26FFD4"/>
    <w:lvl w:ilvl="0" w:tplc="04090001">
      <w:start w:val="1"/>
      <w:numFmt w:val="bullet"/>
      <w:lvlText w:val=""/>
      <w:lvlJc w:val="left"/>
      <w:pPr>
        <w:ind w:left="5580" w:hanging="360"/>
      </w:pPr>
      <w:rPr>
        <w:rFonts w:hint="default" w:ascii="Symbol" w:hAnsi="Symbol"/>
      </w:rPr>
    </w:lvl>
    <w:lvl w:ilvl="1" w:tplc="04090003" w:tentative="1">
      <w:start w:val="1"/>
      <w:numFmt w:val="bullet"/>
      <w:lvlText w:val="o"/>
      <w:lvlJc w:val="left"/>
      <w:pPr>
        <w:ind w:left="6300" w:hanging="360"/>
      </w:pPr>
      <w:rPr>
        <w:rFonts w:hint="default" w:ascii="Courier New" w:hAnsi="Courier New" w:cs="Courier New"/>
      </w:rPr>
    </w:lvl>
    <w:lvl w:ilvl="2" w:tplc="04090005" w:tentative="1">
      <w:start w:val="1"/>
      <w:numFmt w:val="bullet"/>
      <w:lvlText w:val=""/>
      <w:lvlJc w:val="left"/>
      <w:pPr>
        <w:ind w:left="7020" w:hanging="360"/>
      </w:pPr>
      <w:rPr>
        <w:rFonts w:hint="default" w:ascii="Wingdings" w:hAnsi="Wingdings"/>
      </w:rPr>
    </w:lvl>
    <w:lvl w:ilvl="3" w:tplc="04090001" w:tentative="1">
      <w:start w:val="1"/>
      <w:numFmt w:val="bullet"/>
      <w:lvlText w:val=""/>
      <w:lvlJc w:val="left"/>
      <w:pPr>
        <w:ind w:left="7740" w:hanging="360"/>
      </w:pPr>
      <w:rPr>
        <w:rFonts w:hint="default" w:ascii="Symbol" w:hAnsi="Symbol"/>
      </w:rPr>
    </w:lvl>
    <w:lvl w:ilvl="4" w:tplc="04090003" w:tentative="1">
      <w:start w:val="1"/>
      <w:numFmt w:val="bullet"/>
      <w:lvlText w:val="o"/>
      <w:lvlJc w:val="left"/>
      <w:pPr>
        <w:ind w:left="8460" w:hanging="360"/>
      </w:pPr>
      <w:rPr>
        <w:rFonts w:hint="default" w:ascii="Courier New" w:hAnsi="Courier New" w:cs="Courier New"/>
      </w:rPr>
    </w:lvl>
    <w:lvl w:ilvl="5" w:tplc="04090005" w:tentative="1">
      <w:start w:val="1"/>
      <w:numFmt w:val="bullet"/>
      <w:lvlText w:val=""/>
      <w:lvlJc w:val="left"/>
      <w:pPr>
        <w:ind w:left="9180" w:hanging="360"/>
      </w:pPr>
      <w:rPr>
        <w:rFonts w:hint="default" w:ascii="Wingdings" w:hAnsi="Wingdings"/>
      </w:rPr>
    </w:lvl>
    <w:lvl w:ilvl="6" w:tplc="04090001" w:tentative="1">
      <w:start w:val="1"/>
      <w:numFmt w:val="bullet"/>
      <w:lvlText w:val=""/>
      <w:lvlJc w:val="left"/>
      <w:pPr>
        <w:ind w:left="9900" w:hanging="360"/>
      </w:pPr>
      <w:rPr>
        <w:rFonts w:hint="default" w:ascii="Symbol" w:hAnsi="Symbol"/>
      </w:rPr>
    </w:lvl>
    <w:lvl w:ilvl="7" w:tplc="04090003" w:tentative="1">
      <w:start w:val="1"/>
      <w:numFmt w:val="bullet"/>
      <w:lvlText w:val="o"/>
      <w:lvlJc w:val="left"/>
      <w:pPr>
        <w:ind w:left="10620" w:hanging="360"/>
      </w:pPr>
      <w:rPr>
        <w:rFonts w:hint="default" w:ascii="Courier New" w:hAnsi="Courier New" w:cs="Courier New"/>
      </w:rPr>
    </w:lvl>
    <w:lvl w:ilvl="8" w:tplc="04090005" w:tentative="1">
      <w:start w:val="1"/>
      <w:numFmt w:val="bullet"/>
      <w:lvlText w:val=""/>
      <w:lvlJc w:val="left"/>
      <w:pPr>
        <w:ind w:left="11340" w:hanging="360"/>
      </w:pPr>
      <w:rPr>
        <w:rFonts w:hint="default" w:ascii="Wingdings" w:hAnsi="Wingdings"/>
      </w:rPr>
    </w:lvl>
  </w:abstractNum>
  <w:num w:numId="2">
    <w:abstractNumId w:val="1"/>
  </w:num>
  <w:num w:numId="1" w16cid:durableId="81749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15"/>
    <w:rsid w:val="00177515"/>
    <w:rsid w:val="00234E15"/>
    <w:rsid w:val="004B1C38"/>
    <w:rsid w:val="004B4BE8"/>
    <w:rsid w:val="00970A5A"/>
    <w:rsid w:val="00EA17B5"/>
    <w:rsid w:val="02A60CB7"/>
    <w:rsid w:val="05DD223A"/>
    <w:rsid w:val="0C029F1F"/>
    <w:rsid w:val="0E9BE1A0"/>
    <w:rsid w:val="0EA77468"/>
    <w:rsid w:val="0F3A3FE1"/>
    <w:rsid w:val="0F438A67"/>
    <w:rsid w:val="100F02B8"/>
    <w:rsid w:val="12136185"/>
    <w:rsid w:val="17328BAB"/>
    <w:rsid w:val="183E3EBD"/>
    <w:rsid w:val="18974DE2"/>
    <w:rsid w:val="1BE7AEDF"/>
    <w:rsid w:val="1CE89FD7"/>
    <w:rsid w:val="1FE6E7C6"/>
    <w:rsid w:val="22B10071"/>
    <w:rsid w:val="22CB0419"/>
    <w:rsid w:val="24C85667"/>
    <w:rsid w:val="26BF6A54"/>
    <w:rsid w:val="27D8D14E"/>
    <w:rsid w:val="28AFF21D"/>
    <w:rsid w:val="291ED9E8"/>
    <w:rsid w:val="2974A1AF"/>
    <w:rsid w:val="2AE6DF22"/>
    <w:rsid w:val="2EAF072A"/>
    <w:rsid w:val="2EFC2387"/>
    <w:rsid w:val="30DE56E4"/>
    <w:rsid w:val="312A6D9D"/>
    <w:rsid w:val="3233F114"/>
    <w:rsid w:val="3992B2FF"/>
    <w:rsid w:val="3A41C1D7"/>
    <w:rsid w:val="3C013070"/>
    <w:rsid w:val="3C3709BF"/>
    <w:rsid w:val="3DE85E3C"/>
    <w:rsid w:val="3EA6CA1F"/>
    <w:rsid w:val="404C6D40"/>
    <w:rsid w:val="4277A088"/>
    <w:rsid w:val="43840E02"/>
    <w:rsid w:val="46B54C82"/>
    <w:rsid w:val="4A9338A3"/>
    <w:rsid w:val="4B2A74D6"/>
    <w:rsid w:val="4B7A25F3"/>
    <w:rsid w:val="4E30CB5E"/>
    <w:rsid w:val="5119D8BE"/>
    <w:rsid w:val="51768DDD"/>
    <w:rsid w:val="53886A06"/>
    <w:rsid w:val="57BF333F"/>
    <w:rsid w:val="58479C0E"/>
    <w:rsid w:val="58A25973"/>
    <w:rsid w:val="59E2AA7D"/>
    <w:rsid w:val="5A53F097"/>
    <w:rsid w:val="5D8B9159"/>
    <w:rsid w:val="5F2237B6"/>
    <w:rsid w:val="6146FF81"/>
    <w:rsid w:val="6290BDC5"/>
    <w:rsid w:val="62C9356A"/>
    <w:rsid w:val="64261EE7"/>
    <w:rsid w:val="660D9830"/>
    <w:rsid w:val="66E90C3A"/>
    <w:rsid w:val="68732207"/>
    <w:rsid w:val="6C3A2F23"/>
    <w:rsid w:val="6D2623EA"/>
    <w:rsid w:val="6DA9A2A9"/>
    <w:rsid w:val="6FCF2E17"/>
    <w:rsid w:val="706157C7"/>
    <w:rsid w:val="70E1436B"/>
    <w:rsid w:val="719378CB"/>
    <w:rsid w:val="7C05A3B1"/>
    <w:rsid w:val="7DBD7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5229"/>
  <w15:chartTrackingRefBased/>
  <w15:docId w15:val="{4CA5BF87-A91D-B246-AADD-041BF25D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77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F4678663356419B16885C9EC5B954" ma:contentTypeVersion="12" ma:contentTypeDescription="Create a new document." ma:contentTypeScope="" ma:versionID="aca34247d7f19ba2db8a73f5d814d57e">
  <xsd:schema xmlns:xsd="http://www.w3.org/2001/XMLSchema" xmlns:xs="http://www.w3.org/2001/XMLSchema" xmlns:p="http://schemas.microsoft.com/office/2006/metadata/properties" xmlns:ns2="4e62c653-d4cd-4d7c-9aab-6a8e9703de96" xmlns:ns3="f622e571-df0e-43db-846b-bafca78984e3" targetNamespace="http://schemas.microsoft.com/office/2006/metadata/properties" ma:root="true" ma:fieldsID="45ae954747c671d0ed00b79c5f7afce6" ns2:_="" ns3:_="">
    <xsd:import namespace="4e62c653-d4cd-4d7c-9aab-6a8e9703de96"/>
    <xsd:import namespace="f622e571-df0e-43db-846b-bafca78984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2c653-d4cd-4d7c-9aab-6a8e9703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64d6a7-a139-4621-a9e1-84155fcd419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2e571-df0e-43db-846b-bafca7898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3b4db7-e943-4d00-a816-9c3e22f1e0fa}" ma:internalName="TaxCatchAll" ma:showField="CatchAllData" ma:web="f622e571-df0e-43db-846b-bafca78984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22e571-df0e-43db-846b-bafca78984e3" xsi:nil="true"/>
    <lcf76f155ced4ddcb4097134ff3c332f xmlns="4e62c653-d4cd-4d7c-9aab-6a8e9703de96">
      <Terms xmlns="http://schemas.microsoft.com/office/infopath/2007/PartnerControls"/>
    </lcf76f155ced4ddcb4097134ff3c332f>
    <SharedWithUsers xmlns="f622e571-df0e-43db-846b-bafca78984e3">
      <UserInfo>
        <DisplayName/>
        <AccountId xsi:nil="true"/>
        <AccountType/>
      </UserInfo>
    </SharedWithUsers>
    <MediaLengthInSeconds xmlns="4e62c653-d4cd-4d7c-9aab-6a8e9703de96" xsi:nil="true"/>
  </documentManagement>
</p:properties>
</file>

<file path=customXml/itemProps1.xml><?xml version="1.0" encoding="utf-8"?>
<ds:datastoreItem xmlns:ds="http://schemas.openxmlformats.org/officeDocument/2006/customXml" ds:itemID="{43CFDA3F-DB64-466A-B31D-1523235348D6}"/>
</file>

<file path=customXml/itemProps2.xml><?xml version="1.0" encoding="utf-8"?>
<ds:datastoreItem xmlns:ds="http://schemas.openxmlformats.org/officeDocument/2006/customXml" ds:itemID="{BDCFDB7E-0669-4255-A1E2-A89DF7DDDCA2}"/>
</file>

<file path=customXml/itemProps3.xml><?xml version="1.0" encoding="utf-8"?>
<ds:datastoreItem xmlns:ds="http://schemas.openxmlformats.org/officeDocument/2006/customXml" ds:itemID="{A198E140-25D7-4645-92E6-A4078AA264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Ginger Van Allen</dc:creator>
  <keywords/>
  <dc:description/>
  <lastModifiedBy>Colleen Saxby</lastModifiedBy>
  <revision>7</revision>
  <dcterms:created xsi:type="dcterms:W3CDTF">2023-05-02T13:23:00.0000000Z</dcterms:created>
  <dcterms:modified xsi:type="dcterms:W3CDTF">2023-06-08T20:27:20.7440536Z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0x0101006D8F4678663356419B16885C9EC5B954</vt:lpwstr>
  </property>
  <property fmtid="{D5CDD505-2E9C-101B-9397-08002B2CF9AE}" pid="3" name="MediaServiceImageTags">
    <vt:lpwstr/>
  </property>
  <property fmtid="{D5CDD505-2E9C-101B-9397-08002B2CF9AE}" pid="4" name="Order">
    <vt:r8>9600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